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3B" w:rsidRPr="00670592" w:rsidRDefault="00076B3B" w:rsidP="00F1428A">
      <w:pPr>
        <w:spacing w:line="240" w:lineRule="atLeast"/>
        <w:jc w:val="center"/>
        <w:rPr>
          <w:b/>
          <w:sz w:val="32"/>
          <w:szCs w:val="32"/>
        </w:rPr>
      </w:pPr>
      <w:r w:rsidRPr="00670592">
        <w:rPr>
          <w:rFonts w:hint="eastAsia"/>
          <w:b/>
          <w:sz w:val="32"/>
          <w:szCs w:val="32"/>
        </w:rPr>
        <w:t>金相切片报告</w:t>
      </w:r>
    </w:p>
    <w:tbl>
      <w:tblPr>
        <w:tblW w:w="9356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8"/>
        <w:gridCol w:w="190"/>
        <w:gridCol w:w="1275"/>
        <w:gridCol w:w="94"/>
        <w:gridCol w:w="376"/>
        <w:gridCol w:w="614"/>
        <w:gridCol w:w="374"/>
        <w:gridCol w:w="287"/>
        <w:gridCol w:w="112"/>
        <w:gridCol w:w="442"/>
        <w:gridCol w:w="468"/>
        <w:gridCol w:w="162"/>
        <w:gridCol w:w="330"/>
        <w:gridCol w:w="295"/>
        <w:gridCol w:w="372"/>
        <w:gridCol w:w="323"/>
        <w:gridCol w:w="548"/>
        <w:gridCol w:w="573"/>
        <w:gridCol w:w="1053"/>
      </w:tblGrid>
      <w:tr w:rsidR="00611A1A" w:rsidRPr="00611A1A" w:rsidTr="00611A1A">
        <w:trPr>
          <w:trHeight w:val="199"/>
        </w:trPr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送样人</w:t>
            </w:r>
          </w:p>
        </w:tc>
        <w:tc>
          <w:tcPr>
            <w:tcW w:w="3132" w:type="dxa"/>
            <w:gridSpan w:val="7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IQC</w:t>
            </w:r>
          </w:p>
        </w:tc>
        <w:tc>
          <w:tcPr>
            <w:tcW w:w="1697" w:type="dxa"/>
            <w:gridSpan w:val="5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品号</w:t>
            </w:r>
          </w:p>
        </w:tc>
        <w:tc>
          <w:tcPr>
            <w:tcW w:w="2869" w:type="dxa"/>
            <w:gridSpan w:val="5"/>
          </w:tcPr>
          <w:p w:rsidR="00081C95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3566A">
              <w:rPr>
                <w:rFonts w:asciiTheme="minorHAnsi" w:eastAsiaTheme="minorEastAsia" w:hAnsiTheme="minorHAnsi" w:cstheme="minorBidi"/>
              </w:rPr>
              <w:t>T53-Y318-25</w:t>
            </w:r>
          </w:p>
        </w:tc>
      </w:tr>
      <w:tr w:rsidR="00611A1A" w:rsidRPr="00611A1A" w:rsidTr="00611A1A">
        <w:trPr>
          <w:trHeight w:val="161"/>
        </w:trPr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产品编号</w:t>
            </w:r>
          </w:p>
        </w:tc>
        <w:tc>
          <w:tcPr>
            <w:tcW w:w="3132" w:type="dxa"/>
            <w:gridSpan w:val="7"/>
          </w:tcPr>
          <w:p w:rsidR="00081C95" w:rsidRPr="00611A1A" w:rsidRDefault="00861DD0" w:rsidP="008B43A1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/>
              </w:rPr>
              <w:t>2017081</w:t>
            </w:r>
            <w:r w:rsidR="00D3566A">
              <w:rPr>
                <w:rFonts w:asciiTheme="minorHAnsi" w:eastAsiaTheme="minorEastAsia" w:hAnsiTheme="minorHAnsi" w:cstheme="minorBidi" w:hint="eastAsia"/>
              </w:rPr>
              <w:t>7</w:t>
            </w:r>
            <w:r w:rsidRPr="00611A1A">
              <w:rPr>
                <w:rFonts w:asciiTheme="minorHAnsi" w:eastAsiaTheme="minorEastAsia" w:hAnsiTheme="minorHAnsi" w:cstheme="minorBidi"/>
              </w:rPr>
              <w:t>00</w:t>
            </w:r>
            <w:r w:rsidR="008B43A1">
              <w:rPr>
                <w:rFonts w:asciiTheme="minorHAnsi" w:eastAsiaTheme="minorEastAsia" w:hAnsiTheme="minorHAnsi" w:cstheme="minorBidi" w:hint="eastAsia"/>
              </w:rPr>
              <w:t>3</w:t>
            </w:r>
            <w:r w:rsidR="00081C95" w:rsidRPr="00611A1A">
              <w:rPr>
                <w:rFonts w:asciiTheme="minorHAnsi" w:eastAsiaTheme="minorEastAsia" w:hAnsiTheme="minorHAnsi" w:cstheme="minorBidi" w:hint="eastAsia"/>
              </w:rPr>
              <w:t>-1</w:t>
            </w:r>
          </w:p>
        </w:tc>
        <w:tc>
          <w:tcPr>
            <w:tcW w:w="1697" w:type="dxa"/>
            <w:gridSpan w:val="5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日期</w:t>
            </w:r>
          </w:p>
        </w:tc>
        <w:tc>
          <w:tcPr>
            <w:tcW w:w="2869" w:type="dxa"/>
            <w:gridSpan w:val="5"/>
          </w:tcPr>
          <w:p w:rsidR="00081C95" w:rsidRPr="00611A1A" w:rsidRDefault="00081C95" w:rsidP="00D3566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2017.0</w:t>
            </w:r>
            <w:r w:rsidR="00B5696E" w:rsidRPr="00611A1A">
              <w:rPr>
                <w:rFonts w:asciiTheme="minorHAnsi" w:eastAsiaTheme="minorEastAsia" w:hAnsiTheme="minorHAnsi" w:cstheme="minorBidi" w:hint="eastAsia"/>
              </w:rPr>
              <w:t>8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.</w:t>
            </w:r>
            <w:r w:rsidR="00861DD0" w:rsidRPr="00611A1A">
              <w:rPr>
                <w:rFonts w:asciiTheme="minorHAnsi" w:eastAsiaTheme="minorEastAsia" w:hAnsiTheme="minorHAnsi" w:cstheme="minorBidi" w:hint="eastAsia"/>
              </w:rPr>
              <w:t>1</w:t>
            </w:r>
            <w:r w:rsidR="00D3566A">
              <w:rPr>
                <w:rFonts w:asciiTheme="minorHAnsi" w:eastAsiaTheme="minorEastAsia" w:hAnsiTheme="minorHAnsi" w:cstheme="minorBidi" w:hint="eastAsia"/>
              </w:rPr>
              <w:t>7</w:t>
            </w:r>
          </w:p>
        </w:tc>
      </w:tr>
      <w:tr w:rsidR="00611A1A" w:rsidRPr="00611A1A" w:rsidTr="00611A1A">
        <w:trPr>
          <w:trHeight w:val="265"/>
        </w:trPr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环境</w:t>
            </w:r>
          </w:p>
        </w:tc>
        <w:tc>
          <w:tcPr>
            <w:tcW w:w="3132" w:type="dxa"/>
            <w:gridSpan w:val="7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失效分析实验室</w:t>
            </w:r>
          </w:p>
        </w:tc>
        <w:tc>
          <w:tcPr>
            <w:tcW w:w="1697" w:type="dxa"/>
            <w:gridSpan w:val="5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抽样数</w:t>
            </w:r>
          </w:p>
        </w:tc>
        <w:tc>
          <w:tcPr>
            <w:tcW w:w="2869" w:type="dxa"/>
            <w:gridSpan w:val="5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1 PCS</w:t>
            </w:r>
          </w:p>
        </w:tc>
      </w:tr>
      <w:tr w:rsidR="00611A1A" w:rsidRPr="00611A1A" w:rsidTr="00611A1A">
        <w:trPr>
          <w:trHeight w:val="213"/>
        </w:trPr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温度</w:t>
            </w:r>
          </w:p>
        </w:tc>
        <w:tc>
          <w:tcPr>
            <w:tcW w:w="3132" w:type="dxa"/>
            <w:gridSpan w:val="7"/>
          </w:tcPr>
          <w:p w:rsidR="00081C95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3566A">
              <w:rPr>
                <w:rFonts w:asciiTheme="minorHAnsi" w:eastAsiaTheme="minorEastAsia" w:hAnsiTheme="minorHAnsi" w:cstheme="minorBidi" w:hint="eastAsia"/>
                <w:kern w:val="0"/>
              </w:rPr>
              <w:t>27.1</w:t>
            </w:r>
            <w:r w:rsidRPr="00D3566A">
              <w:rPr>
                <w:rFonts w:asciiTheme="minorHAnsi" w:eastAsiaTheme="minorEastAsia" w:hAnsiTheme="minorHAnsi" w:cstheme="minorBidi" w:hint="eastAsia"/>
                <w:kern w:val="0"/>
              </w:rPr>
              <w:t>℃</w:t>
            </w:r>
          </w:p>
        </w:tc>
        <w:tc>
          <w:tcPr>
            <w:tcW w:w="1697" w:type="dxa"/>
            <w:gridSpan w:val="5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湿度</w:t>
            </w:r>
          </w:p>
        </w:tc>
        <w:tc>
          <w:tcPr>
            <w:tcW w:w="2869" w:type="dxa"/>
            <w:gridSpan w:val="5"/>
          </w:tcPr>
          <w:p w:rsidR="00081C95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D3566A">
              <w:rPr>
                <w:rFonts w:asciiTheme="minorHAnsi" w:eastAsiaTheme="minorEastAsia" w:hAnsiTheme="minorHAnsi" w:cstheme="minorBidi" w:hint="eastAsia"/>
              </w:rPr>
              <w:t>50.2</w:t>
            </w:r>
            <w:r w:rsidRPr="00D3566A">
              <w:rPr>
                <w:rFonts w:asciiTheme="minorHAnsi" w:eastAsiaTheme="minorEastAsia" w:hAnsiTheme="minorHAnsi" w:cstheme="minorBidi" w:hint="eastAsia"/>
              </w:rPr>
              <w:t>％</w:t>
            </w:r>
            <w:r w:rsidRPr="00D3566A">
              <w:rPr>
                <w:rFonts w:asciiTheme="minorHAnsi" w:eastAsiaTheme="minorEastAsia" w:hAnsiTheme="minorHAnsi" w:cstheme="minorBidi" w:hint="eastAsia"/>
              </w:rPr>
              <w:t>RH</w:t>
            </w:r>
          </w:p>
        </w:tc>
      </w:tr>
      <w:tr w:rsidR="007A0938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9"/>
        </w:trPr>
        <w:tc>
          <w:tcPr>
            <w:tcW w:w="9356" w:type="dxa"/>
            <w:gridSpan w:val="19"/>
          </w:tcPr>
          <w:p w:rsidR="007A0938" w:rsidRPr="00611A1A" w:rsidRDefault="007A0938" w:rsidP="00611A1A">
            <w:pPr>
              <w:tabs>
                <w:tab w:val="left" w:pos="300"/>
                <w:tab w:val="center" w:pos="4198"/>
              </w:tabs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孔壁镀铜层测试</w:t>
            </w:r>
          </w:p>
        </w:tc>
      </w:tr>
      <w:tr w:rsidR="00C35133" w:rsidRPr="00611A1A" w:rsidTr="00611A1A">
        <w:trPr>
          <w:trHeight w:val="119"/>
        </w:trPr>
        <w:tc>
          <w:tcPr>
            <w:tcW w:w="3027" w:type="dxa"/>
            <w:gridSpan w:val="4"/>
            <w:vAlign w:val="center"/>
          </w:tcPr>
          <w:p w:rsidR="00C35133" w:rsidRPr="00611A1A" w:rsidRDefault="00C35133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示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意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图</w:t>
            </w:r>
          </w:p>
        </w:tc>
        <w:tc>
          <w:tcPr>
            <w:tcW w:w="6329" w:type="dxa"/>
            <w:gridSpan w:val="15"/>
            <w:vAlign w:val="center"/>
          </w:tcPr>
          <w:p w:rsidR="00C35133" w:rsidRPr="00611A1A" w:rsidRDefault="00C35133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测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图</w:t>
            </w:r>
          </w:p>
        </w:tc>
      </w:tr>
      <w:tr w:rsidR="00C35133" w:rsidRPr="00611A1A" w:rsidTr="00611A1A">
        <w:trPr>
          <w:trHeight w:val="1216"/>
        </w:trPr>
        <w:tc>
          <w:tcPr>
            <w:tcW w:w="3027" w:type="dxa"/>
            <w:gridSpan w:val="4"/>
            <w:vAlign w:val="center"/>
          </w:tcPr>
          <w:p w:rsidR="00C35133" w:rsidRPr="00611A1A" w:rsidRDefault="00AD001D" w:rsidP="00C35133">
            <w:pPr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rFonts w:asciiTheme="minorHAnsi" w:eastAsiaTheme="minorEastAsia" w:hAnsiTheme="minorHAnsi" w:cstheme="minorBidi"/>
                <w:noProof/>
              </w:rPr>
              <w:drawing>
                <wp:inline distT="0" distB="0" distL="0" distR="0">
                  <wp:extent cx="1676400" cy="72390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9" w:type="dxa"/>
            <w:gridSpan w:val="15"/>
            <w:vAlign w:val="center"/>
          </w:tcPr>
          <w:p w:rsidR="00C35133" w:rsidRPr="00611A1A" w:rsidRDefault="00D3566A" w:rsidP="00D3566A">
            <w:pPr>
              <w:jc w:val="center"/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w:t>NA</w:t>
            </w:r>
          </w:p>
        </w:tc>
      </w:tr>
      <w:tr w:rsidR="00076B3B" w:rsidRPr="00611A1A" w:rsidTr="00611A1A">
        <w:trPr>
          <w:trHeight w:val="99"/>
        </w:trPr>
        <w:tc>
          <w:tcPr>
            <w:tcW w:w="9356" w:type="dxa"/>
            <w:gridSpan w:val="19"/>
          </w:tcPr>
          <w:p w:rsidR="00076B3B" w:rsidRPr="00611A1A" w:rsidRDefault="00076B3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铜厚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 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单位：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um</w:t>
            </w:r>
          </w:p>
        </w:tc>
      </w:tr>
      <w:tr w:rsidR="00611A1A" w:rsidRPr="00611A1A" w:rsidTr="00611A1A">
        <w:trPr>
          <w:trHeight w:val="330"/>
        </w:trPr>
        <w:tc>
          <w:tcPr>
            <w:tcW w:w="1658" w:type="dxa"/>
            <w:gridSpan w:val="2"/>
            <w:vMerge w:val="restart"/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测试点</w:t>
            </w:r>
          </w:p>
        </w:tc>
        <w:tc>
          <w:tcPr>
            <w:tcW w:w="1275" w:type="dxa"/>
            <w:vMerge w:val="restart"/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孔洞要求</w:t>
            </w:r>
          </w:p>
        </w:tc>
        <w:tc>
          <w:tcPr>
            <w:tcW w:w="2299" w:type="dxa"/>
            <w:gridSpan w:val="7"/>
            <w:tcBorders>
              <w:bottom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实际</w:t>
            </w:r>
          </w:p>
        </w:tc>
        <w:tc>
          <w:tcPr>
            <w:tcW w:w="1950" w:type="dxa"/>
            <w:gridSpan w:val="6"/>
            <w:vMerge w:val="restart"/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表铜要求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实际</w:t>
            </w:r>
          </w:p>
        </w:tc>
      </w:tr>
      <w:tr w:rsidR="00611A1A" w:rsidRPr="00611A1A" w:rsidTr="00611A1A">
        <w:trPr>
          <w:trHeight w:val="151"/>
        </w:trPr>
        <w:tc>
          <w:tcPr>
            <w:tcW w:w="1658" w:type="dxa"/>
            <w:gridSpan w:val="2"/>
            <w:vMerge/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vMerge/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1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195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6DB" w:rsidRPr="00611A1A" w:rsidRDefault="003026DB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A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a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35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B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b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35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C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/>
                <w:b/>
              </w:rPr>
              <w:t>C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35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D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d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35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E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F</w:t>
            </w:r>
          </w:p>
        </w:tc>
        <w:tc>
          <w:tcPr>
            <w:tcW w:w="1275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≥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2933" w:type="dxa"/>
            <w:gridSpan w:val="3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Min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950" w:type="dxa"/>
            <w:gridSpan w:val="6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Min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c>
          <w:tcPr>
            <w:tcW w:w="2933" w:type="dxa"/>
            <w:gridSpan w:val="3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Max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950" w:type="dxa"/>
            <w:gridSpan w:val="6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Max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D3566A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933" w:type="dxa"/>
            <w:gridSpan w:val="3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Avg</w:t>
            </w:r>
          </w:p>
        </w:tc>
        <w:tc>
          <w:tcPr>
            <w:tcW w:w="1084" w:type="dxa"/>
            <w:gridSpan w:val="3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215" w:type="dxa"/>
            <w:gridSpan w:val="4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950" w:type="dxa"/>
            <w:gridSpan w:val="6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Avg</w:t>
            </w:r>
          </w:p>
        </w:tc>
        <w:tc>
          <w:tcPr>
            <w:tcW w:w="1121" w:type="dxa"/>
            <w:gridSpan w:val="2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  <w:tc>
          <w:tcPr>
            <w:tcW w:w="1053" w:type="dxa"/>
            <w:vAlign w:val="center"/>
          </w:tcPr>
          <w:p w:rsidR="00D3566A" w:rsidRPr="00611A1A" w:rsidRDefault="00D3566A" w:rsidP="00D31D6D">
            <w:pP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color w:val="000000"/>
                <w:sz w:val="22"/>
              </w:rPr>
              <w:t>NA</w:t>
            </w:r>
          </w:p>
        </w:tc>
      </w:tr>
      <w:tr w:rsidR="009114C8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"/>
        </w:trPr>
        <w:tc>
          <w:tcPr>
            <w:tcW w:w="1658" w:type="dxa"/>
            <w:gridSpan w:val="2"/>
          </w:tcPr>
          <w:p w:rsidR="009114C8" w:rsidRPr="00611A1A" w:rsidRDefault="009114C8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埋孔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/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塞孔要求</w:t>
            </w:r>
          </w:p>
        </w:tc>
        <w:tc>
          <w:tcPr>
            <w:tcW w:w="5524" w:type="dxa"/>
            <w:gridSpan w:val="14"/>
            <w:vAlign w:val="center"/>
          </w:tcPr>
          <w:p w:rsidR="009114C8" w:rsidRPr="00611A1A" w:rsidRDefault="009D1BCD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kern w:val="0"/>
              </w:rPr>
              <w:t>NA</w:t>
            </w:r>
          </w:p>
        </w:tc>
        <w:tc>
          <w:tcPr>
            <w:tcW w:w="2174" w:type="dxa"/>
            <w:gridSpan w:val="3"/>
            <w:vAlign w:val="center"/>
          </w:tcPr>
          <w:p w:rsidR="009114C8" w:rsidRPr="00611A1A" w:rsidRDefault="009D1BCD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</w:tr>
      <w:tr w:rsidR="00104D4E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9356" w:type="dxa"/>
            <w:gridSpan w:val="19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积层与粗糙度测试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 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单位：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um</w:t>
            </w:r>
          </w:p>
        </w:tc>
      </w:tr>
      <w:tr w:rsidR="00104D4E" w:rsidRPr="00611A1A" w:rsidTr="00611A1A">
        <w:trPr>
          <w:trHeight w:val="229"/>
        </w:trPr>
        <w:tc>
          <w:tcPr>
            <w:tcW w:w="4391" w:type="dxa"/>
            <w:gridSpan w:val="7"/>
          </w:tcPr>
          <w:p w:rsidR="00104D4E" w:rsidRPr="00611A1A" w:rsidRDefault="003329CC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  <w:kern w:val="0"/>
              </w:rPr>
              <w:t>积层被浊厚度</w:t>
            </w:r>
          </w:p>
        </w:tc>
        <w:tc>
          <w:tcPr>
            <w:tcW w:w="4965" w:type="dxa"/>
            <w:gridSpan w:val="1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孔壁粗糙度</w:t>
            </w:r>
          </w:p>
        </w:tc>
      </w:tr>
      <w:tr w:rsidR="00611A1A" w:rsidRPr="00611A1A" w:rsidTr="00611A1A">
        <w:trPr>
          <w:trHeight w:val="197"/>
        </w:trPr>
        <w:tc>
          <w:tcPr>
            <w:tcW w:w="1658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要求</w:t>
            </w:r>
          </w:p>
        </w:tc>
        <w:tc>
          <w:tcPr>
            <w:tcW w:w="2733" w:type="dxa"/>
            <w:gridSpan w:val="5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≤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10</w:t>
            </w:r>
          </w:p>
        </w:tc>
        <w:tc>
          <w:tcPr>
            <w:tcW w:w="2468" w:type="dxa"/>
            <w:gridSpan w:val="8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要求</w:t>
            </w:r>
          </w:p>
        </w:tc>
        <w:tc>
          <w:tcPr>
            <w:tcW w:w="2497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＜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25</w:t>
            </w:r>
          </w:p>
        </w:tc>
      </w:tr>
      <w:tr w:rsidR="00611A1A" w:rsidRPr="00611A1A" w:rsidTr="00611A1A">
        <w:trPr>
          <w:trHeight w:val="197"/>
        </w:trPr>
        <w:tc>
          <w:tcPr>
            <w:tcW w:w="1658" w:type="dxa"/>
            <w:gridSpan w:val="2"/>
          </w:tcPr>
          <w:p w:rsidR="00077DA0" w:rsidRPr="00611A1A" w:rsidRDefault="00077DA0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实际</w:t>
            </w:r>
          </w:p>
        </w:tc>
        <w:tc>
          <w:tcPr>
            <w:tcW w:w="2733" w:type="dxa"/>
            <w:gridSpan w:val="5"/>
          </w:tcPr>
          <w:p w:rsidR="00077DA0" w:rsidRPr="00611A1A" w:rsidRDefault="00077DA0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2468" w:type="dxa"/>
            <w:gridSpan w:val="8"/>
          </w:tcPr>
          <w:p w:rsidR="00077DA0" w:rsidRPr="00611A1A" w:rsidRDefault="00077DA0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实际</w:t>
            </w:r>
          </w:p>
        </w:tc>
        <w:tc>
          <w:tcPr>
            <w:tcW w:w="2497" w:type="dxa"/>
            <w:gridSpan w:val="4"/>
          </w:tcPr>
          <w:p w:rsidR="00077DA0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NA</w:t>
            </w:r>
          </w:p>
        </w:tc>
      </w:tr>
      <w:tr w:rsidR="00104D4E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"/>
        </w:trPr>
        <w:tc>
          <w:tcPr>
            <w:tcW w:w="9356" w:type="dxa"/>
            <w:gridSpan w:val="19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阻焊厚度测试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 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单位：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um</w:t>
            </w:r>
          </w:p>
        </w:tc>
      </w:tr>
      <w:tr w:rsidR="00C35133" w:rsidRPr="00611A1A" w:rsidTr="00611A1A">
        <w:trPr>
          <w:trHeight w:val="83"/>
        </w:trPr>
        <w:tc>
          <w:tcPr>
            <w:tcW w:w="4678" w:type="dxa"/>
            <w:gridSpan w:val="8"/>
            <w:vAlign w:val="center"/>
          </w:tcPr>
          <w:p w:rsidR="00C35133" w:rsidRPr="00611A1A" w:rsidRDefault="00C35133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示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意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图</w:t>
            </w:r>
          </w:p>
        </w:tc>
        <w:tc>
          <w:tcPr>
            <w:tcW w:w="4678" w:type="dxa"/>
            <w:gridSpan w:val="11"/>
            <w:vAlign w:val="center"/>
          </w:tcPr>
          <w:p w:rsidR="00C35133" w:rsidRPr="00611A1A" w:rsidRDefault="00C35133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测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图</w:t>
            </w:r>
          </w:p>
        </w:tc>
      </w:tr>
      <w:tr w:rsidR="00C35133" w:rsidRPr="00611A1A" w:rsidTr="00611A1A">
        <w:trPr>
          <w:trHeight w:val="1038"/>
        </w:trPr>
        <w:tc>
          <w:tcPr>
            <w:tcW w:w="4678" w:type="dxa"/>
            <w:gridSpan w:val="8"/>
            <w:vAlign w:val="center"/>
          </w:tcPr>
          <w:p w:rsidR="00C35133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w:t>按委托要求只测指定阻焊处</w:t>
            </w:r>
          </w:p>
        </w:tc>
        <w:tc>
          <w:tcPr>
            <w:tcW w:w="4678" w:type="dxa"/>
            <w:gridSpan w:val="11"/>
            <w:vAlign w:val="center"/>
          </w:tcPr>
          <w:p w:rsidR="00C35133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</w:rPr>
              <w:t>NA</w:t>
            </w:r>
          </w:p>
        </w:tc>
      </w:tr>
      <w:tr w:rsidR="00104D4E" w:rsidRPr="00611A1A" w:rsidTr="00611A1A">
        <w:trPr>
          <w:trHeight w:val="205"/>
        </w:trPr>
        <w:tc>
          <w:tcPr>
            <w:tcW w:w="1658" w:type="dxa"/>
            <w:gridSpan w:val="2"/>
            <w:vAlign w:val="center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测试点</w:t>
            </w:r>
          </w:p>
        </w:tc>
        <w:tc>
          <w:tcPr>
            <w:tcW w:w="4042" w:type="dxa"/>
            <w:gridSpan w:val="9"/>
            <w:vAlign w:val="center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要求</w:t>
            </w:r>
          </w:p>
        </w:tc>
        <w:tc>
          <w:tcPr>
            <w:tcW w:w="3656" w:type="dxa"/>
            <w:gridSpan w:val="8"/>
            <w:vAlign w:val="center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实测</w:t>
            </w:r>
          </w:p>
        </w:tc>
      </w:tr>
      <w:tr w:rsidR="00081C95" w:rsidRPr="00611A1A" w:rsidTr="00611A1A"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A</w:t>
            </w:r>
          </w:p>
        </w:tc>
        <w:tc>
          <w:tcPr>
            <w:tcW w:w="4042" w:type="dxa"/>
            <w:gridSpan w:val="9"/>
          </w:tcPr>
          <w:p w:rsidR="00081C95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按要求记录实测值</w:t>
            </w:r>
          </w:p>
        </w:tc>
        <w:tc>
          <w:tcPr>
            <w:tcW w:w="3656" w:type="dxa"/>
            <w:gridSpan w:val="8"/>
          </w:tcPr>
          <w:p w:rsidR="00081C95" w:rsidRPr="00611A1A" w:rsidRDefault="008B43A1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B43A1">
              <w:rPr>
                <w:rFonts w:asciiTheme="minorHAnsi" w:eastAsiaTheme="minorEastAsia" w:hAnsiTheme="minorHAnsi" w:cstheme="minorBidi"/>
              </w:rPr>
              <w:t>36.13</w:t>
            </w:r>
          </w:p>
        </w:tc>
      </w:tr>
      <w:tr w:rsidR="00081C95" w:rsidRPr="00611A1A" w:rsidTr="00611A1A">
        <w:tc>
          <w:tcPr>
            <w:tcW w:w="1658" w:type="dxa"/>
            <w:gridSpan w:val="2"/>
          </w:tcPr>
          <w:p w:rsidR="00081C95" w:rsidRPr="00611A1A" w:rsidRDefault="00081C95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B</w:t>
            </w:r>
          </w:p>
        </w:tc>
        <w:tc>
          <w:tcPr>
            <w:tcW w:w="4042" w:type="dxa"/>
            <w:gridSpan w:val="9"/>
          </w:tcPr>
          <w:p w:rsidR="00081C95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按要求记录实测值</w:t>
            </w:r>
          </w:p>
        </w:tc>
        <w:tc>
          <w:tcPr>
            <w:tcW w:w="3656" w:type="dxa"/>
            <w:gridSpan w:val="8"/>
          </w:tcPr>
          <w:p w:rsidR="00081C95" w:rsidRPr="00611A1A" w:rsidRDefault="008B43A1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B43A1">
              <w:rPr>
                <w:rFonts w:asciiTheme="minorHAnsi" w:eastAsiaTheme="minorEastAsia" w:hAnsiTheme="minorHAnsi" w:cstheme="minorBidi"/>
              </w:rPr>
              <w:t>44.99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C</w:t>
            </w:r>
          </w:p>
        </w:tc>
        <w:tc>
          <w:tcPr>
            <w:tcW w:w="4042" w:type="dxa"/>
            <w:gridSpan w:val="9"/>
          </w:tcPr>
          <w:p w:rsidR="00D3566A" w:rsidRDefault="00D3566A" w:rsidP="00D3566A">
            <w:pPr>
              <w:jc w:val="center"/>
            </w:pPr>
            <w:r w:rsidRPr="00DF2E52">
              <w:rPr>
                <w:rFonts w:asciiTheme="minorHAnsi" w:eastAsiaTheme="minorEastAsia" w:hAnsiTheme="minorHAnsi" w:cstheme="minorBidi" w:hint="eastAsia"/>
              </w:rPr>
              <w:t>按要求记录实测值</w:t>
            </w:r>
          </w:p>
        </w:tc>
        <w:tc>
          <w:tcPr>
            <w:tcW w:w="3656" w:type="dxa"/>
            <w:gridSpan w:val="8"/>
          </w:tcPr>
          <w:p w:rsidR="00D3566A" w:rsidRPr="00611A1A" w:rsidRDefault="008B43A1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B43A1">
              <w:rPr>
                <w:rFonts w:asciiTheme="minorHAnsi" w:eastAsiaTheme="minorEastAsia" w:hAnsiTheme="minorHAnsi" w:cstheme="minorBidi"/>
              </w:rPr>
              <w:t>48.4</w:t>
            </w:r>
          </w:p>
        </w:tc>
      </w:tr>
      <w:tr w:rsidR="00D3566A" w:rsidRPr="00611A1A" w:rsidTr="00611A1A">
        <w:tc>
          <w:tcPr>
            <w:tcW w:w="1658" w:type="dxa"/>
            <w:gridSpan w:val="2"/>
          </w:tcPr>
          <w:p w:rsidR="00D3566A" w:rsidRPr="00611A1A" w:rsidRDefault="00D3566A" w:rsidP="00611A1A">
            <w:pPr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611A1A">
              <w:rPr>
                <w:rFonts w:asciiTheme="minorHAnsi" w:eastAsiaTheme="minorEastAsia" w:hAnsiTheme="minorHAnsi" w:cstheme="minorBidi" w:hint="eastAsia"/>
                <w:b/>
              </w:rPr>
              <w:t>D</w:t>
            </w:r>
          </w:p>
        </w:tc>
        <w:tc>
          <w:tcPr>
            <w:tcW w:w="4042" w:type="dxa"/>
            <w:gridSpan w:val="9"/>
          </w:tcPr>
          <w:p w:rsidR="00D3566A" w:rsidRDefault="00D3566A" w:rsidP="00D3566A">
            <w:pPr>
              <w:jc w:val="center"/>
            </w:pPr>
            <w:r w:rsidRPr="00DF2E52">
              <w:rPr>
                <w:rFonts w:asciiTheme="minorHAnsi" w:eastAsiaTheme="minorEastAsia" w:hAnsiTheme="minorHAnsi" w:cstheme="minorBidi" w:hint="eastAsia"/>
              </w:rPr>
              <w:t>按要求记录实测值</w:t>
            </w:r>
          </w:p>
        </w:tc>
        <w:tc>
          <w:tcPr>
            <w:tcW w:w="3656" w:type="dxa"/>
            <w:gridSpan w:val="8"/>
          </w:tcPr>
          <w:p w:rsidR="00D3566A" w:rsidRPr="00611A1A" w:rsidRDefault="008B43A1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B43A1">
              <w:rPr>
                <w:rFonts w:asciiTheme="minorHAnsi" w:eastAsiaTheme="minorEastAsia" w:hAnsiTheme="minorHAnsi" w:cstheme="minorBidi"/>
              </w:rPr>
              <w:t>49.76</w:t>
            </w:r>
          </w:p>
        </w:tc>
      </w:tr>
      <w:tr w:rsidR="00104D4E" w:rsidRPr="00611A1A" w:rsidTr="00611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7"/>
        </w:trPr>
        <w:tc>
          <w:tcPr>
            <w:tcW w:w="9356" w:type="dxa"/>
            <w:gridSpan w:val="19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缺陷观察</w:t>
            </w:r>
          </w:p>
        </w:tc>
      </w:tr>
      <w:tr w:rsidR="00611A1A" w:rsidRPr="00611A1A" w:rsidTr="00611A1A">
        <w:trPr>
          <w:trHeight w:val="242"/>
        </w:trPr>
        <w:tc>
          <w:tcPr>
            <w:tcW w:w="1658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1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胶渣</w:t>
            </w:r>
          </w:p>
        </w:tc>
        <w:tc>
          <w:tcPr>
            <w:tcW w:w="1745" w:type="dxa"/>
            <w:gridSpan w:val="3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1387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4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镀层断裂</w:t>
            </w:r>
          </w:p>
        </w:tc>
        <w:tc>
          <w:tcPr>
            <w:tcW w:w="1402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1538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7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板材空洞</w:t>
            </w:r>
          </w:p>
        </w:tc>
        <w:tc>
          <w:tcPr>
            <w:tcW w:w="1626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</w:tr>
      <w:tr w:rsidR="00611A1A" w:rsidRPr="00611A1A" w:rsidTr="00611A1A">
        <w:trPr>
          <w:trHeight w:val="217"/>
        </w:trPr>
        <w:tc>
          <w:tcPr>
            <w:tcW w:w="1658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2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分层</w:t>
            </w:r>
          </w:p>
        </w:tc>
        <w:tc>
          <w:tcPr>
            <w:tcW w:w="1745" w:type="dxa"/>
            <w:gridSpan w:val="3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1387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5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铜层断裂</w:t>
            </w:r>
          </w:p>
        </w:tc>
        <w:tc>
          <w:tcPr>
            <w:tcW w:w="1402" w:type="dxa"/>
            <w:gridSpan w:val="4"/>
          </w:tcPr>
          <w:p w:rsidR="00104D4E" w:rsidRPr="00611A1A" w:rsidRDefault="00CA0053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</w:t>
            </w:r>
            <w:r w:rsidR="00104D4E" w:rsidRPr="00611A1A">
              <w:rPr>
                <w:rFonts w:asciiTheme="minorHAnsi" w:eastAsiaTheme="minorEastAsia" w:hAnsiTheme="minorHAnsi" w:cstheme="minorBidi" w:hint="eastAsia"/>
              </w:rPr>
              <w:t>发现</w:t>
            </w:r>
          </w:p>
        </w:tc>
        <w:tc>
          <w:tcPr>
            <w:tcW w:w="1538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8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层间分离</w:t>
            </w:r>
          </w:p>
        </w:tc>
        <w:tc>
          <w:tcPr>
            <w:tcW w:w="1626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</w:tr>
      <w:tr w:rsidR="00611A1A" w:rsidRPr="00611A1A" w:rsidTr="00611A1A">
        <w:trPr>
          <w:trHeight w:val="165"/>
        </w:trPr>
        <w:tc>
          <w:tcPr>
            <w:tcW w:w="1658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3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气泡</w:t>
            </w:r>
          </w:p>
        </w:tc>
        <w:tc>
          <w:tcPr>
            <w:tcW w:w="1745" w:type="dxa"/>
            <w:gridSpan w:val="3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1387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6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镀层空洞</w:t>
            </w:r>
          </w:p>
        </w:tc>
        <w:tc>
          <w:tcPr>
            <w:tcW w:w="1402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  <w:tc>
          <w:tcPr>
            <w:tcW w:w="1538" w:type="dxa"/>
            <w:gridSpan w:val="4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9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树脂下陷</w:t>
            </w:r>
          </w:p>
        </w:tc>
        <w:tc>
          <w:tcPr>
            <w:tcW w:w="1626" w:type="dxa"/>
            <w:gridSpan w:val="2"/>
          </w:tcPr>
          <w:p w:rsidR="00104D4E" w:rsidRPr="00611A1A" w:rsidRDefault="00104D4E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未发现</w:t>
            </w:r>
          </w:p>
        </w:tc>
      </w:tr>
      <w:tr w:rsidR="00104D4E" w:rsidRPr="00611A1A" w:rsidTr="00611A1A">
        <w:trPr>
          <w:trHeight w:val="70"/>
        </w:trPr>
        <w:tc>
          <w:tcPr>
            <w:tcW w:w="9356" w:type="dxa"/>
            <w:gridSpan w:val="19"/>
          </w:tcPr>
          <w:p w:rsidR="00104D4E" w:rsidRPr="00611A1A" w:rsidRDefault="00104D4E" w:rsidP="00611A1A">
            <w:pPr>
              <w:jc w:val="left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结论：</w:t>
            </w:r>
            <w:r w:rsidR="00D3566A">
              <w:rPr>
                <w:rFonts w:asciiTheme="minorHAnsi" w:eastAsiaTheme="minorEastAsia" w:hAnsiTheme="minorHAnsi" w:cstheme="minorBidi" w:hint="eastAsia"/>
                <w:noProof/>
              </w:rPr>
              <w:t>按委托要求只测指定阻焊处，并给出实测值，不做判定。</w:t>
            </w:r>
          </w:p>
        </w:tc>
      </w:tr>
      <w:tr w:rsidR="00611A1A" w:rsidRPr="00611A1A" w:rsidTr="00611A1A">
        <w:tc>
          <w:tcPr>
            <w:tcW w:w="1468" w:type="dxa"/>
          </w:tcPr>
          <w:p w:rsidR="004662C4" w:rsidRPr="00611A1A" w:rsidRDefault="004662C4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实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验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员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:</w:t>
            </w:r>
          </w:p>
        </w:tc>
        <w:tc>
          <w:tcPr>
            <w:tcW w:w="3210" w:type="dxa"/>
            <w:gridSpan w:val="7"/>
          </w:tcPr>
          <w:p w:rsidR="004662C4" w:rsidRPr="00611A1A" w:rsidRDefault="004662C4" w:rsidP="00611A1A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gridSpan w:val="4"/>
          </w:tcPr>
          <w:p w:rsidR="004662C4" w:rsidRPr="00611A1A" w:rsidRDefault="004662C4" w:rsidP="00611A1A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611A1A">
              <w:rPr>
                <w:rFonts w:asciiTheme="minorHAnsi" w:eastAsiaTheme="minorEastAsia" w:hAnsiTheme="minorHAnsi" w:cstheme="minorBidi" w:hint="eastAsia"/>
              </w:rPr>
              <w:t>审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核</w:t>
            </w:r>
            <w:r w:rsidRPr="00611A1A">
              <w:rPr>
                <w:rFonts w:asciiTheme="minorHAnsi" w:eastAsiaTheme="minorEastAsia" w:hAnsiTheme="minorHAnsi" w:cstheme="minorBidi" w:hint="eastAsia"/>
              </w:rPr>
              <w:t>:</w:t>
            </w:r>
          </w:p>
        </w:tc>
        <w:tc>
          <w:tcPr>
            <w:tcW w:w="3494" w:type="dxa"/>
            <w:gridSpan w:val="7"/>
          </w:tcPr>
          <w:p w:rsidR="004662C4" w:rsidRPr="00611A1A" w:rsidRDefault="004662C4" w:rsidP="00611A1A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76B3B" w:rsidRPr="00076B3B" w:rsidRDefault="00076B3B" w:rsidP="00076B3B">
      <w:pPr>
        <w:jc w:val="left"/>
      </w:pPr>
      <w:r>
        <w:rPr>
          <w:rFonts w:hint="eastAsia"/>
        </w:rPr>
        <w:t>此资料属广东大普通信技术有限公司所有，未经许可，不得扩散。</w:t>
      </w:r>
    </w:p>
    <w:sectPr w:rsidR="00076B3B" w:rsidRPr="00076B3B" w:rsidSect="00670592">
      <w:headerReference w:type="default" r:id="rId8"/>
      <w:pgSz w:w="11906" w:h="16838"/>
      <w:pgMar w:top="284" w:right="1797" w:bottom="284" w:left="1797" w:header="68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0F" w:rsidRDefault="00EB750F" w:rsidP="00751114">
      <w:r>
        <w:separator/>
      </w:r>
    </w:p>
  </w:endnote>
  <w:endnote w:type="continuationSeparator" w:id="1">
    <w:p w:rsidR="00EB750F" w:rsidRDefault="00EB750F" w:rsidP="0075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0F" w:rsidRDefault="00EB750F" w:rsidP="00751114">
      <w:r>
        <w:separator/>
      </w:r>
    </w:p>
  </w:footnote>
  <w:footnote w:type="continuationSeparator" w:id="1">
    <w:p w:rsidR="00EB750F" w:rsidRDefault="00EB750F" w:rsidP="0075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0B" w:rsidRPr="00BE02F5" w:rsidRDefault="00AD001D" w:rsidP="00CA3B0B">
    <w:pPr>
      <w:pStyle w:val="a5"/>
      <w:pBdr>
        <w:bottom w:val="single" w:sz="6" w:space="0" w:color="auto"/>
      </w:pBdr>
      <w:tabs>
        <w:tab w:val="clear" w:pos="4153"/>
        <w:tab w:val="clear" w:pos="8306"/>
        <w:tab w:val="right" w:pos="9753"/>
      </w:tabs>
      <w:jc w:val="both"/>
    </w:pPr>
    <w:r>
      <w:rPr>
        <w:noProof/>
      </w:rPr>
      <w:drawing>
        <wp:inline distT="0" distB="0" distL="0" distR="0">
          <wp:extent cx="657225" cy="342900"/>
          <wp:effectExtent l="19050" t="0" r="9525" b="0"/>
          <wp:docPr id="2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6FF6">
      <w:rPr>
        <w:noProof/>
      </w:rPr>
      <w:pict>
        <v:rect id="_x0000_s9220" style="position:absolute;left:0;text-align:left;margin-left:289.65pt;margin-top:-8.5pt;width:180.6pt;height:42pt;z-index:251658240;mso-position-horizontal-relative:text;mso-position-vertical-relative:text" filled="f" stroked="f">
          <v:textbox style="mso-next-textbox:#_x0000_s9220" inset=".5mm,1mm,.5mm,1mm">
            <w:txbxContent>
              <w:p w:rsidR="00CA3B0B" w:rsidRPr="002E1B1D" w:rsidRDefault="00CA3B0B" w:rsidP="00CA3B0B">
                <w:pPr>
                  <w:spacing w:line="240" w:lineRule="atLeast"/>
                  <w:rPr>
                    <w:rFonts w:eastAsia="华文中宋"/>
                    <w:sz w:val="18"/>
                    <w:szCs w:val="18"/>
                  </w:rPr>
                </w:pPr>
                <w:r w:rsidRPr="002E1B1D">
                  <w:rPr>
                    <w:rFonts w:eastAsia="华文中宋"/>
                    <w:sz w:val="18"/>
                    <w:szCs w:val="18"/>
                  </w:rPr>
                  <w:t>东莞市松山湖科技产业园区北部工业城</w:t>
                </w:r>
                <w:r>
                  <w:rPr>
                    <w:rFonts w:eastAsia="华文中宋" w:hint="eastAsia"/>
                    <w:sz w:val="18"/>
                    <w:szCs w:val="18"/>
                  </w:rPr>
                  <w:t>16</w:t>
                </w:r>
                <w:r w:rsidRPr="002E1B1D">
                  <w:rPr>
                    <w:rFonts w:eastAsia="华文中宋"/>
                    <w:sz w:val="18"/>
                    <w:szCs w:val="18"/>
                  </w:rPr>
                  <w:t>栋</w:t>
                </w:r>
                <w:r w:rsidRPr="002E1B1D">
                  <w:rPr>
                    <w:rFonts w:hint="eastAsia"/>
                    <w:sz w:val="18"/>
                    <w:szCs w:val="18"/>
                  </w:rPr>
                  <w:t>TEL:0086-0769-88010888</w:t>
                </w:r>
              </w:p>
              <w:p w:rsidR="00CA3B0B" w:rsidRPr="002E1B1D" w:rsidRDefault="00CA3B0B" w:rsidP="00CA3B0B">
                <w:pPr>
                  <w:rPr>
                    <w:sz w:val="18"/>
                    <w:szCs w:val="18"/>
                  </w:rPr>
                </w:pPr>
                <w:r w:rsidRPr="002E1B1D">
                  <w:rPr>
                    <w:rFonts w:hint="eastAsia"/>
                    <w:sz w:val="18"/>
                    <w:szCs w:val="18"/>
                  </w:rPr>
                  <w:t>FAX:0086-0769-81800098</w:t>
                </w:r>
              </w:p>
            </w:txbxContent>
          </v:textbox>
        </v:rect>
      </w:pict>
    </w:r>
    <w:r w:rsidR="00116FF6">
      <w:rPr>
        <w:noProof/>
      </w:rPr>
      <w:pict>
        <v:rect id="_x0000_s9219" style="position:absolute;left:0;text-align:left;margin-left:53.25pt;margin-top:-8.5pt;width:239.85pt;height:42pt;z-index:251657216;mso-position-horizontal-relative:text;mso-position-vertical-relative:text" stroked="f">
          <v:textbox style="mso-next-textbox:#_x0000_s9219">
            <w:txbxContent>
              <w:p w:rsidR="00CA3B0B" w:rsidRPr="00F30155" w:rsidRDefault="00CA3B0B" w:rsidP="00CA3B0B">
                <w:pPr>
                  <w:spacing w:line="360" w:lineRule="auto"/>
                  <w:ind w:leftChars="-100" w:left="-210" w:firstLineChars="100" w:firstLine="210"/>
                  <w:rPr>
                    <w:rFonts w:ascii="方正姚体" w:eastAsia="方正姚体"/>
                    <w:szCs w:val="21"/>
                  </w:rPr>
                </w:pPr>
                <w:r w:rsidRPr="00F30155">
                  <w:rPr>
                    <w:rFonts w:ascii="方正姚体" w:eastAsia="方正姚体" w:hint="eastAsia"/>
                    <w:szCs w:val="21"/>
                  </w:rPr>
                  <w:t xml:space="preserve">广东大普通信技术有限公司晶体振荡器实验室  </w:t>
                </w:r>
              </w:p>
              <w:p w:rsidR="009F76CC" w:rsidRDefault="003A0F3E" w:rsidP="00CA3B0B">
                <w:pPr>
                  <w:spacing w:line="360" w:lineRule="auto"/>
                  <w:rPr>
                    <w:sz w:val="24"/>
                    <w:szCs w:val="18"/>
                  </w:rPr>
                </w:pPr>
                <w:r>
                  <w:rPr>
                    <w:rFonts w:hint="eastAsia"/>
                    <w:sz w:val="24"/>
                    <w:szCs w:val="18"/>
                  </w:rPr>
                  <w:t xml:space="preserve">SYS/DP </w:t>
                </w:r>
                <w:r w:rsidR="00861DD0" w:rsidRPr="00861DD0">
                  <w:rPr>
                    <w:sz w:val="24"/>
                    <w:szCs w:val="18"/>
                  </w:rPr>
                  <w:t>2017081</w:t>
                </w:r>
                <w:r w:rsidR="00D3566A">
                  <w:rPr>
                    <w:rFonts w:hint="eastAsia"/>
                    <w:sz w:val="24"/>
                    <w:szCs w:val="18"/>
                  </w:rPr>
                  <w:t>7</w:t>
                </w:r>
                <w:r w:rsidR="00861DD0" w:rsidRPr="00861DD0">
                  <w:rPr>
                    <w:sz w:val="24"/>
                    <w:szCs w:val="18"/>
                  </w:rPr>
                  <w:t>00</w:t>
                </w:r>
                <w:r w:rsidR="008B43A1">
                  <w:rPr>
                    <w:rFonts w:hint="eastAsia"/>
                    <w:sz w:val="24"/>
                    <w:szCs w:val="18"/>
                  </w:rPr>
                  <w:t>3</w:t>
                </w:r>
              </w:p>
              <w:p w:rsidR="00CA3B0B" w:rsidRPr="00210E25" w:rsidRDefault="00CA3B0B" w:rsidP="00CA3B0B">
                <w:pPr>
                  <w:spacing w:line="360" w:lineRule="auto"/>
                  <w:rPr>
                    <w:b/>
                    <w:szCs w:val="21"/>
                  </w:rPr>
                </w:pPr>
                <w:r w:rsidRPr="003A0F3E">
                  <w:rPr>
                    <w:rFonts w:hint="eastAsia"/>
                    <w:b/>
                    <w:sz w:val="32"/>
                    <w:szCs w:val="21"/>
                  </w:rPr>
                  <w:t xml:space="preserve">  </w:t>
                </w:r>
                <w:r>
                  <w:rPr>
                    <w:rFonts w:hint="eastAsia"/>
                    <w:b/>
                    <w:szCs w:val="21"/>
                  </w:rPr>
                  <w:t xml:space="preserve">   </w:t>
                </w:r>
              </w:p>
            </w:txbxContent>
          </v:textbox>
        </v:rect>
      </w:pict>
    </w:r>
    <w:r w:rsidR="00CA3B0B">
      <w:tab/>
    </w:r>
    <w:r w:rsidR="00CA3B0B">
      <w:rPr>
        <w:rFonts w:ascii="Arial" w:hAnsi="Arial" w:hint="eastAsia"/>
        <w:color w:val="0000FF"/>
        <w:sz w:val="24"/>
        <w:szCs w:val="24"/>
      </w:rPr>
      <w:t xml:space="preserve">                                   </w:t>
    </w:r>
  </w:p>
  <w:p w:rsidR="00751114" w:rsidRPr="00CA3B0B" w:rsidRDefault="00751114" w:rsidP="00CA3B0B">
    <w:pPr>
      <w:pStyle w:val="a5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8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B3B"/>
    <w:rsid w:val="0000074C"/>
    <w:rsid w:val="0000144C"/>
    <w:rsid w:val="000034C1"/>
    <w:rsid w:val="00004EE2"/>
    <w:rsid w:val="00005786"/>
    <w:rsid w:val="0001173C"/>
    <w:rsid w:val="00012CFA"/>
    <w:rsid w:val="00015279"/>
    <w:rsid w:val="00021675"/>
    <w:rsid w:val="0002267F"/>
    <w:rsid w:val="00026DDB"/>
    <w:rsid w:val="00030C8F"/>
    <w:rsid w:val="00037240"/>
    <w:rsid w:val="000375E0"/>
    <w:rsid w:val="00041462"/>
    <w:rsid w:val="00042413"/>
    <w:rsid w:val="0005656F"/>
    <w:rsid w:val="00057FB7"/>
    <w:rsid w:val="000612AE"/>
    <w:rsid w:val="0006302F"/>
    <w:rsid w:val="000646C4"/>
    <w:rsid w:val="00070E86"/>
    <w:rsid w:val="00074B9D"/>
    <w:rsid w:val="00076B3B"/>
    <w:rsid w:val="00077DA0"/>
    <w:rsid w:val="00081C95"/>
    <w:rsid w:val="00083350"/>
    <w:rsid w:val="00090788"/>
    <w:rsid w:val="00091330"/>
    <w:rsid w:val="000934A5"/>
    <w:rsid w:val="00095FE9"/>
    <w:rsid w:val="000A07CD"/>
    <w:rsid w:val="000B45E6"/>
    <w:rsid w:val="000B7173"/>
    <w:rsid w:val="000C0BA2"/>
    <w:rsid w:val="000C1094"/>
    <w:rsid w:val="000D377A"/>
    <w:rsid w:val="000D678E"/>
    <w:rsid w:val="000E0630"/>
    <w:rsid w:val="000E4F7C"/>
    <w:rsid w:val="000E57C8"/>
    <w:rsid w:val="000F3635"/>
    <w:rsid w:val="000F6675"/>
    <w:rsid w:val="00101820"/>
    <w:rsid w:val="00103BD0"/>
    <w:rsid w:val="00104D4E"/>
    <w:rsid w:val="00112828"/>
    <w:rsid w:val="00113228"/>
    <w:rsid w:val="00116FF6"/>
    <w:rsid w:val="00117B24"/>
    <w:rsid w:val="00121F43"/>
    <w:rsid w:val="00122314"/>
    <w:rsid w:val="001246B3"/>
    <w:rsid w:val="00124A43"/>
    <w:rsid w:val="0013164C"/>
    <w:rsid w:val="0013186F"/>
    <w:rsid w:val="0013380C"/>
    <w:rsid w:val="0014205F"/>
    <w:rsid w:val="001421F5"/>
    <w:rsid w:val="00146405"/>
    <w:rsid w:val="00152181"/>
    <w:rsid w:val="0015738B"/>
    <w:rsid w:val="00157A4C"/>
    <w:rsid w:val="0016083D"/>
    <w:rsid w:val="001659BF"/>
    <w:rsid w:val="00165FCE"/>
    <w:rsid w:val="00171B35"/>
    <w:rsid w:val="00176384"/>
    <w:rsid w:val="00176645"/>
    <w:rsid w:val="00177D50"/>
    <w:rsid w:val="00183A97"/>
    <w:rsid w:val="00183E1B"/>
    <w:rsid w:val="001878C8"/>
    <w:rsid w:val="00190A4A"/>
    <w:rsid w:val="00192BA2"/>
    <w:rsid w:val="001975EC"/>
    <w:rsid w:val="001A0E1E"/>
    <w:rsid w:val="001A7F79"/>
    <w:rsid w:val="001B10B4"/>
    <w:rsid w:val="001B1910"/>
    <w:rsid w:val="001B1B88"/>
    <w:rsid w:val="001B24D7"/>
    <w:rsid w:val="001B630F"/>
    <w:rsid w:val="001B7783"/>
    <w:rsid w:val="001C53E6"/>
    <w:rsid w:val="001C7A3E"/>
    <w:rsid w:val="001D53ED"/>
    <w:rsid w:val="001D541A"/>
    <w:rsid w:val="001D58C1"/>
    <w:rsid w:val="001E265B"/>
    <w:rsid w:val="001E3090"/>
    <w:rsid w:val="001E590A"/>
    <w:rsid w:val="001E7EEA"/>
    <w:rsid w:val="001F04E9"/>
    <w:rsid w:val="001F2E34"/>
    <w:rsid w:val="001F5E51"/>
    <w:rsid w:val="00204AD6"/>
    <w:rsid w:val="00205E09"/>
    <w:rsid w:val="002110C1"/>
    <w:rsid w:val="002137A7"/>
    <w:rsid w:val="00221C3A"/>
    <w:rsid w:val="00222A68"/>
    <w:rsid w:val="00227F1B"/>
    <w:rsid w:val="00233DD9"/>
    <w:rsid w:val="00236C9A"/>
    <w:rsid w:val="002410FD"/>
    <w:rsid w:val="00241873"/>
    <w:rsid w:val="00246D67"/>
    <w:rsid w:val="00250648"/>
    <w:rsid w:val="002510AA"/>
    <w:rsid w:val="00253F3B"/>
    <w:rsid w:val="00255032"/>
    <w:rsid w:val="00257670"/>
    <w:rsid w:val="00261769"/>
    <w:rsid w:val="002617BA"/>
    <w:rsid w:val="00266A4B"/>
    <w:rsid w:val="00272228"/>
    <w:rsid w:val="002742D0"/>
    <w:rsid w:val="00274EFF"/>
    <w:rsid w:val="0027559E"/>
    <w:rsid w:val="00281CE0"/>
    <w:rsid w:val="0028236E"/>
    <w:rsid w:val="00285994"/>
    <w:rsid w:val="00295532"/>
    <w:rsid w:val="002B2E3B"/>
    <w:rsid w:val="002C12A2"/>
    <w:rsid w:val="002C1E30"/>
    <w:rsid w:val="002C2504"/>
    <w:rsid w:val="002D089B"/>
    <w:rsid w:val="002D21E9"/>
    <w:rsid w:val="002D35EB"/>
    <w:rsid w:val="002D5811"/>
    <w:rsid w:val="002D5885"/>
    <w:rsid w:val="002D779F"/>
    <w:rsid w:val="002E6CDF"/>
    <w:rsid w:val="002F0C70"/>
    <w:rsid w:val="002F61D1"/>
    <w:rsid w:val="003026DB"/>
    <w:rsid w:val="00311AA0"/>
    <w:rsid w:val="00313DCA"/>
    <w:rsid w:val="00315583"/>
    <w:rsid w:val="0031755B"/>
    <w:rsid w:val="00324A0A"/>
    <w:rsid w:val="003329CC"/>
    <w:rsid w:val="00333F9E"/>
    <w:rsid w:val="00334601"/>
    <w:rsid w:val="003352A7"/>
    <w:rsid w:val="003353E5"/>
    <w:rsid w:val="003423D6"/>
    <w:rsid w:val="00344365"/>
    <w:rsid w:val="0035289A"/>
    <w:rsid w:val="00361A56"/>
    <w:rsid w:val="00361F2F"/>
    <w:rsid w:val="003624A4"/>
    <w:rsid w:val="003649E5"/>
    <w:rsid w:val="00366BC7"/>
    <w:rsid w:val="00370D8E"/>
    <w:rsid w:val="00371CC5"/>
    <w:rsid w:val="003724F9"/>
    <w:rsid w:val="003742C5"/>
    <w:rsid w:val="00374C04"/>
    <w:rsid w:val="00374CA9"/>
    <w:rsid w:val="00376F8F"/>
    <w:rsid w:val="0037784F"/>
    <w:rsid w:val="0037796D"/>
    <w:rsid w:val="00382F6B"/>
    <w:rsid w:val="0039060B"/>
    <w:rsid w:val="00393F41"/>
    <w:rsid w:val="0039735B"/>
    <w:rsid w:val="003A0F3E"/>
    <w:rsid w:val="003A2B20"/>
    <w:rsid w:val="003A40CF"/>
    <w:rsid w:val="003A5A2E"/>
    <w:rsid w:val="003A7F6A"/>
    <w:rsid w:val="003B4840"/>
    <w:rsid w:val="003C3C02"/>
    <w:rsid w:val="003C64AE"/>
    <w:rsid w:val="003D105B"/>
    <w:rsid w:val="003D4725"/>
    <w:rsid w:val="003E0886"/>
    <w:rsid w:val="003E6152"/>
    <w:rsid w:val="003E6765"/>
    <w:rsid w:val="003E740A"/>
    <w:rsid w:val="00400805"/>
    <w:rsid w:val="00401172"/>
    <w:rsid w:val="00402E45"/>
    <w:rsid w:val="004043FF"/>
    <w:rsid w:val="004118D8"/>
    <w:rsid w:val="0041788C"/>
    <w:rsid w:val="00423C82"/>
    <w:rsid w:val="00434912"/>
    <w:rsid w:val="004360C6"/>
    <w:rsid w:val="004379CF"/>
    <w:rsid w:val="0044076F"/>
    <w:rsid w:val="00440BC8"/>
    <w:rsid w:val="0044732C"/>
    <w:rsid w:val="004501FA"/>
    <w:rsid w:val="00454CDA"/>
    <w:rsid w:val="00457154"/>
    <w:rsid w:val="004620CD"/>
    <w:rsid w:val="00463564"/>
    <w:rsid w:val="004637C0"/>
    <w:rsid w:val="00463CD7"/>
    <w:rsid w:val="004662C4"/>
    <w:rsid w:val="004662D2"/>
    <w:rsid w:val="0046688F"/>
    <w:rsid w:val="00474A37"/>
    <w:rsid w:val="00475610"/>
    <w:rsid w:val="0048165D"/>
    <w:rsid w:val="00483AC7"/>
    <w:rsid w:val="0048402A"/>
    <w:rsid w:val="00487D3A"/>
    <w:rsid w:val="00492439"/>
    <w:rsid w:val="00494BE1"/>
    <w:rsid w:val="00495988"/>
    <w:rsid w:val="00497699"/>
    <w:rsid w:val="004A06FC"/>
    <w:rsid w:val="004A7875"/>
    <w:rsid w:val="004B1CE5"/>
    <w:rsid w:val="004B466B"/>
    <w:rsid w:val="004B5372"/>
    <w:rsid w:val="004C3785"/>
    <w:rsid w:val="004C7627"/>
    <w:rsid w:val="004D112E"/>
    <w:rsid w:val="004D247E"/>
    <w:rsid w:val="004D4873"/>
    <w:rsid w:val="004D70E4"/>
    <w:rsid w:val="004E2ACE"/>
    <w:rsid w:val="004E7368"/>
    <w:rsid w:val="004F2DCB"/>
    <w:rsid w:val="004F2EC3"/>
    <w:rsid w:val="00500652"/>
    <w:rsid w:val="00500DF6"/>
    <w:rsid w:val="00505354"/>
    <w:rsid w:val="005074C5"/>
    <w:rsid w:val="00510810"/>
    <w:rsid w:val="005135F4"/>
    <w:rsid w:val="00515E5C"/>
    <w:rsid w:val="005249AD"/>
    <w:rsid w:val="0052626F"/>
    <w:rsid w:val="005307EC"/>
    <w:rsid w:val="0053307A"/>
    <w:rsid w:val="0053510A"/>
    <w:rsid w:val="00536DC7"/>
    <w:rsid w:val="00543365"/>
    <w:rsid w:val="00544433"/>
    <w:rsid w:val="00552512"/>
    <w:rsid w:val="00555115"/>
    <w:rsid w:val="00565FEC"/>
    <w:rsid w:val="00570F2E"/>
    <w:rsid w:val="005746F6"/>
    <w:rsid w:val="00575D73"/>
    <w:rsid w:val="00586684"/>
    <w:rsid w:val="00593D65"/>
    <w:rsid w:val="00594580"/>
    <w:rsid w:val="00594F1D"/>
    <w:rsid w:val="00597230"/>
    <w:rsid w:val="005A1445"/>
    <w:rsid w:val="005A17F5"/>
    <w:rsid w:val="005A419C"/>
    <w:rsid w:val="005A48E5"/>
    <w:rsid w:val="005B1D68"/>
    <w:rsid w:val="005B32AE"/>
    <w:rsid w:val="005B4819"/>
    <w:rsid w:val="005C5830"/>
    <w:rsid w:val="005D0539"/>
    <w:rsid w:val="005D770C"/>
    <w:rsid w:val="005E6362"/>
    <w:rsid w:val="005F1E8A"/>
    <w:rsid w:val="005F3B7E"/>
    <w:rsid w:val="005F452A"/>
    <w:rsid w:val="005F5401"/>
    <w:rsid w:val="005F7FDE"/>
    <w:rsid w:val="006068C9"/>
    <w:rsid w:val="0061128A"/>
    <w:rsid w:val="00611A1A"/>
    <w:rsid w:val="00615969"/>
    <w:rsid w:val="0062380D"/>
    <w:rsid w:val="00624795"/>
    <w:rsid w:val="00624E42"/>
    <w:rsid w:val="00626AC5"/>
    <w:rsid w:val="00632000"/>
    <w:rsid w:val="00637A41"/>
    <w:rsid w:val="0065026C"/>
    <w:rsid w:val="006612FA"/>
    <w:rsid w:val="00662690"/>
    <w:rsid w:val="00670592"/>
    <w:rsid w:val="006741A2"/>
    <w:rsid w:val="006938DC"/>
    <w:rsid w:val="006A5496"/>
    <w:rsid w:val="006A5920"/>
    <w:rsid w:val="006B0BFD"/>
    <w:rsid w:val="006B2878"/>
    <w:rsid w:val="006B4E65"/>
    <w:rsid w:val="006B628B"/>
    <w:rsid w:val="006C06DE"/>
    <w:rsid w:val="006C0A61"/>
    <w:rsid w:val="006C548C"/>
    <w:rsid w:val="006C7E58"/>
    <w:rsid w:val="006C7FA2"/>
    <w:rsid w:val="006D0FE8"/>
    <w:rsid w:val="006D211B"/>
    <w:rsid w:val="006D3F63"/>
    <w:rsid w:val="006D5553"/>
    <w:rsid w:val="006D6283"/>
    <w:rsid w:val="006D652D"/>
    <w:rsid w:val="006D6555"/>
    <w:rsid w:val="006D6BD5"/>
    <w:rsid w:val="006E2A21"/>
    <w:rsid w:val="006F431C"/>
    <w:rsid w:val="006F5F90"/>
    <w:rsid w:val="006F66B9"/>
    <w:rsid w:val="007037E4"/>
    <w:rsid w:val="00713F2C"/>
    <w:rsid w:val="00714C5B"/>
    <w:rsid w:val="007156F2"/>
    <w:rsid w:val="007166AF"/>
    <w:rsid w:val="00720B84"/>
    <w:rsid w:val="00724889"/>
    <w:rsid w:val="00725D62"/>
    <w:rsid w:val="00731761"/>
    <w:rsid w:val="00741593"/>
    <w:rsid w:val="00741B60"/>
    <w:rsid w:val="0074262A"/>
    <w:rsid w:val="0074448D"/>
    <w:rsid w:val="00746AE0"/>
    <w:rsid w:val="00751114"/>
    <w:rsid w:val="0075168D"/>
    <w:rsid w:val="00761AE1"/>
    <w:rsid w:val="007641CA"/>
    <w:rsid w:val="00770501"/>
    <w:rsid w:val="00770C25"/>
    <w:rsid w:val="00772E20"/>
    <w:rsid w:val="0077369B"/>
    <w:rsid w:val="007742B2"/>
    <w:rsid w:val="00774FE4"/>
    <w:rsid w:val="0077504F"/>
    <w:rsid w:val="00775F6A"/>
    <w:rsid w:val="0078212B"/>
    <w:rsid w:val="007839F9"/>
    <w:rsid w:val="007842BD"/>
    <w:rsid w:val="00784C9F"/>
    <w:rsid w:val="007868F9"/>
    <w:rsid w:val="00793B98"/>
    <w:rsid w:val="00796DE6"/>
    <w:rsid w:val="007A0938"/>
    <w:rsid w:val="007A770B"/>
    <w:rsid w:val="007B3B1C"/>
    <w:rsid w:val="007B52E9"/>
    <w:rsid w:val="007C4F7E"/>
    <w:rsid w:val="007C6432"/>
    <w:rsid w:val="007C780C"/>
    <w:rsid w:val="007C7FBA"/>
    <w:rsid w:val="007D0D3A"/>
    <w:rsid w:val="007D0F59"/>
    <w:rsid w:val="007D2963"/>
    <w:rsid w:val="007D45B1"/>
    <w:rsid w:val="007D5C72"/>
    <w:rsid w:val="007D67B2"/>
    <w:rsid w:val="007E23A9"/>
    <w:rsid w:val="007E4964"/>
    <w:rsid w:val="007E52A1"/>
    <w:rsid w:val="007F78E0"/>
    <w:rsid w:val="00803A75"/>
    <w:rsid w:val="0080677E"/>
    <w:rsid w:val="008121E5"/>
    <w:rsid w:val="00812A8F"/>
    <w:rsid w:val="00812D83"/>
    <w:rsid w:val="008149D0"/>
    <w:rsid w:val="0082118C"/>
    <w:rsid w:val="00822F8E"/>
    <w:rsid w:val="00823DE9"/>
    <w:rsid w:val="00825314"/>
    <w:rsid w:val="0082735B"/>
    <w:rsid w:val="00831768"/>
    <w:rsid w:val="00832939"/>
    <w:rsid w:val="0083418B"/>
    <w:rsid w:val="00837E4C"/>
    <w:rsid w:val="0084189B"/>
    <w:rsid w:val="00846109"/>
    <w:rsid w:val="00847668"/>
    <w:rsid w:val="0085168E"/>
    <w:rsid w:val="00852315"/>
    <w:rsid w:val="00853251"/>
    <w:rsid w:val="00854AE9"/>
    <w:rsid w:val="00855389"/>
    <w:rsid w:val="00861DD0"/>
    <w:rsid w:val="00862780"/>
    <w:rsid w:val="00863F8F"/>
    <w:rsid w:val="00865011"/>
    <w:rsid w:val="008751B6"/>
    <w:rsid w:val="008778B7"/>
    <w:rsid w:val="00877F8E"/>
    <w:rsid w:val="008839AA"/>
    <w:rsid w:val="00885555"/>
    <w:rsid w:val="008857FF"/>
    <w:rsid w:val="00892447"/>
    <w:rsid w:val="0089552F"/>
    <w:rsid w:val="00897C4C"/>
    <w:rsid w:val="008A1448"/>
    <w:rsid w:val="008A370F"/>
    <w:rsid w:val="008A57CD"/>
    <w:rsid w:val="008B1768"/>
    <w:rsid w:val="008B19DC"/>
    <w:rsid w:val="008B2F3D"/>
    <w:rsid w:val="008B2FD5"/>
    <w:rsid w:val="008B43A1"/>
    <w:rsid w:val="008B691D"/>
    <w:rsid w:val="008B762E"/>
    <w:rsid w:val="008C3A13"/>
    <w:rsid w:val="008C60F2"/>
    <w:rsid w:val="008C6D61"/>
    <w:rsid w:val="008D0BDE"/>
    <w:rsid w:val="008D4A71"/>
    <w:rsid w:val="008D4C12"/>
    <w:rsid w:val="008D4E2D"/>
    <w:rsid w:val="008D6F7B"/>
    <w:rsid w:val="008D7687"/>
    <w:rsid w:val="008E1D3C"/>
    <w:rsid w:val="008F3877"/>
    <w:rsid w:val="008F3E17"/>
    <w:rsid w:val="009001DD"/>
    <w:rsid w:val="00903090"/>
    <w:rsid w:val="00905DFE"/>
    <w:rsid w:val="00910561"/>
    <w:rsid w:val="009114C8"/>
    <w:rsid w:val="00917A26"/>
    <w:rsid w:val="009260C1"/>
    <w:rsid w:val="009303F4"/>
    <w:rsid w:val="0093210F"/>
    <w:rsid w:val="00932312"/>
    <w:rsid w:val="009361BB"/>
    <w:rsid w:val="00950BCC"/>
    <w:rsid w:val="0095178E"/>
    <w:rsid w:val="00953EDE"/>
    <w:rsid w:val="00954DAC"/>
    <w:rsid w:val="00955BC5"/>
    <w:rsid w:val="00957E1D"/>
    <w:rsid w:val="00961149"/>
    <w:rsid w:val="00967E0F"/>
    <w:rsid w:val="00972C72"/>
    <w:rsid w:val="00977162"/>
    <w:rsid w:val="009850D8"/>
    <w:rsid w:val="00990357"/>
    <w:rsid w:val="00995019"/>
    <w:rsid w:val="009A1D70"/>
    <w:rsid w:val="009A7081"/>
    <w:rsid w:val="009B2A54"/>
    <w:rsid w:val="009B42DF"/>
    <w:rsid w:val="009B5CF6"/>
    <w:rsid w:val="009C0B89"/>
    <w:rsid w:val="009C6E7E"/>
    <w:rsid w:val="009D1BCD"/>
    <w:rsid w:val="009D6738"/>
    <w:rsid w:val="009E081B"/>
    <w:rsid w:val="009E2019"/>
    <w:rsid w:val="009E28E5"/>
    <w:rsid w:val="009E2BD1"/>
    <w:rsid w:val="009E5877"/>
    <w:rsid w:val="009E5A89"/>
    <w:rsid w:val="009F41D2"/>
    <w:rsid w:val="009F5643"/>
    <w:rsid w:val="009F76CC"/>
    <w:rsid w:val="00A012D5"/>
    <w:rsid w:val="00A11096"/>
    <w:rsid w:val="00A1137B"/>
    <w:rsid w:val="00A119E9"/>
    <w:rsid w:val="00A177F6"/>
    <w:rsid w:val="00A17D09"/>
    <w:rsid w:val="00A24729"/>
    <w:rsid w:val="00A27A9D"/>
    <w:rsid w:val="00A33E19"/>
    <w:rsid w:val="00A342AA"/>
    <w:rsid w:val="00A3432D"/>
    <w:rsid w:val="00A37399"/>
    <w:rsid w:val="00A423EA"/>
    <w:rsid w:val="00A42517"/>
    <w:rsid w:val="00A434F6"/>
    <w:rsid w:val="00A5450F"/>
    <w:rsid w:val="00A555E4"/>
    <w:rsid w:val="00A57E03"/>
    <w:rsid w:val="00A65798"/>
    <w:rsid w:val="00A71A7B"/>
    <w:rsid w:val="00A73602"/>
    <w:rsid w:val="00A73695"/>
    <w:rsid w:val="00A75BD9"/>
    <w:rsid w:val="00A84219"/>
    <w:rsid w:val="00A8451D"/>
    <w:rsid w:val="00A86298"/>
    <w:rsid w:val="00A874E1"/>
    <w:rsid w:val="00A9156A"/>
    <w:rsid w:val="00A97A08"/>
    <w:rsid w:val="00AA395A"/>
    <w:rsid w:val="00AA51C4"/>
    <w:rsid w:val="00AB3FC8"/>
    <w:rsid w:val="00AB42CF"/>
    <w:rsid w:val="00AB5F26"/>
    <w:rsid w:val="00AC214E"/>
    <w:rsid w:val="00AC6975"/>
    <w:rsid w:val="00AD001D"/>
    <w:rsid w:val="00AD00E8"/>
    <w:rsid w:val="00AD2614"/>
    <w:rsid w:val="00AD4E6A"/>
    <w:rsid w:val="00AD5ADC"/>
    <w:rsid w:val="00AE46AE"/>
    <w:rsid w:val="00AE6BA7"/>
    <w:rsid w:val="00AE72A2"/>
    <w:rsid w:val="00AF20DC"/>
    <w:rsid w:val="00AF2264"/>
    <w:rsid w:val="00AF24C5"/>
    <w:rsid w:val="00AF25C9"/>
    <w:rsid w:val="00AF7448"/>
    <w:rsid w:val="00B010AC"/>
    <w:rsid w:val="00B013EB"/>
    <w:rsid w:val="00B23A29"/>
    <w:rsid w:val="00B30977"/>
    <w:rsid w:val="00B35223"/>
    <w:rsid w:val="00B4348B"/>
    <w:rsid w:val="00B4517C"/>
    <w:rsid w:val="00B46843"/>
    <w:rsid w:val="00B50732"/>
    <w:rsid w:val="00B54048"/>
    <w:rsid w:val="00B5532F"/>
    <w:rsid w:val="00B5696E"/>
    <w:rsid w:val="00B60030"/>
    <w:rsid w:val="00B62B79"/>
    <w:rsid w:val="00B703C4"/>
    <w:rsid w:val="00B71E0F"/>
    <w:rsid w:val="00B750CE"/>
    <w:rsid w:val="00B832AE"/>
    <w:rsid w:val="00B859C3"/>
    <w:rsid w:val="00B92BB8"/>
    <w:rsid w:val="00B94FCC"/>
    <w:rsid w:val="00BA61D5"/>
    <w:rsid w:val="00BB1CB7"/>
    <w:rsid w:val="00BB720E"/>
    <w:rsid w:val="00BB7D90"/>
    <w:rsid w:val="00BC11B6"/>
    <w:rsid w:val="00BC705F"/>
    <w:rsid w:val="00BD021B"/>
    <w:rsid w:val="00BE0A30"/>
    <w:rsid w:val="00BE221E"/>
    <w:rsid w:val="00BF643D"/>
    <w:rsid w:val="00C039BB"/>
    <w:rsid w:val="00C03CE0"/>
    <w:rsid w:val="00C07848"/>
    <w:rsid w:val="00C10458"/>
    <w:rsid w:val="00C1222C"/>
    <w:rsid w:val="00C14E6D"/>
    <w:rsid w:val="00C14F6C"/>
    <w:rsid w:val="00C222D1"/>
    <w:rsid w:val="00C22CDD"/>
    <w:rsid w:val="00C34256"/>
    <w:rsid w:val="00C3474E"/>
    <w:rsid w:val="00C35133"/>
    <w:rsid w:val="00C40676"/>
    <w:rsid w:val="00C50DE5"/>
    <w:rsid w:val="00C64EAA"/>
    <w:rsid w:val="00C72BE0"/>
    <w:rsid w:val="00C81A37"/>
    <w:rsid w:val="00C8290D"/>
    <w:rsid w:val="00C82F4E"/>
    <w:rsid w:val="00C83A44"/>
    <w:rsid w:val="00C848D0"/>
    <w:rsid w:val="00C9009E"/>
    <w:rsid w:val="00C900FA"/>
    <w:rsid w:val="00C926AD"/>
    <w:rsid w:val="00C933B9"/>
    <w:rsid w:val="00C96FE4"/>
    <w:rsid w:val="00CA0053"/>
    <w:rsid w:val="00CA00F9"/>
    <w:rsid w:val="00CA1A44"/>
    <w:rsid w:val="00CA39A2"/>
    <w:rsid w:val="00CA3B0B"/>
    <w:rsid w:val="00CA6FD7"/>
    <w:rsid w:val="00CB0373"/>
    <w:rsid w:val="00CB2546"/>
    <w:rsid w:val="00CB44B5"/>
    <w:rsid w:val="00CB6357"/>
    <w:rsid w:val="00CC2620"/>
    <w:rsid w:val="00CC2B5D"/>
    <w:rsid w:val="00CC3203"/>
    <w:rsid w:val="00CC383C"/>
    <w:rsid w:val="00CC7BB8"/>
    <w:rsid w:val="00CE0E14"/>
    <w:rsid w:val="00CE3150"/>
    <w:rsid w:val="00CE5901"/>
    <w:rsid w:val="00D01B77"/>
    <w:rsid w:val="00D03661"/>
    <w:rsid w:val="00D06346"/>
    <w:rsid w:val="00D178DA"/>
    <w:rsid w:val="00D21537"/>
    <w:rsid w:val="00D24600"/>
    <w:rsid w:val="00D2643C"/>
    <w:rsid w:val="00D26834"/>
    <w:rsid w:val="00D341BD"/>
    <w:rsid w:val="00D3566A"/>
    <w:rsid w:val="00D359FE"/>
    <w:rsid w:val="00D44C58"/>
    <w:rsid w:val="00D46FC5"/>
    <w:rsid w:val="00D479DE"/>
    <w:rsid w:val="00D47A08"/>
    <w:rsid w:val="00D51208"/>
    <w:rsid w:val="00D52CCF"/>
    <w:rsid w:val="00D5575A"/>
    <w:rsid w:val="00D55AB0"/>
    <w:rsid w:val="00D66BD7"/>
    <w:rsid w:val="00D745BC"/>
    <w:rsid w:val="00D776B7"/>
    <w:rsid w:val="00D83B14"/>
    <w:rsid w:val="00D85BCD"/>
    <w:rsid w:val="00D86FE3"/>
    <w:rsid w:val="00D922BF"/>
    <w:rsid w:val="00DA062E"/>
    <w:rsid w:val="00DA14E3"/>
    <w:rsid w:val="00DA2212"/>
    <w:rsid w:val="00DA2BEF"/>
    <w:rsid w:val="00DA5390"/>
    <w:rsid w:val="00DA6012"/>
    <w:rsid w:val="00DA624C"/>
    <w:rsid w:val="00DB0238"/>
    <w:rsid w:val="00DB0476"/>
    <w:rsid w:val="00DB40CE"/>
    <w:rsid w:val="00DB54B9"/>
    <w:rsid w:val="00DE3F58"/>
    <w:rsid w:val="00DE54D0"/>
    <w:rsid w:val="00DE6AEE"/>
    <w:rsid w:val="00DF03DD"/>
    <w:rsid w:val="00E00262"/>
    <w:rsid w:val="00E04824"/>
    <w:rsid w:val="00E05DB3"/>
    <w:rsid w:val="00E10CA3"/>
    <w:rsid w:val="00E20DE6"/>
    <w:rsid w:val="00E40387"/>
    <w:rsid w:val="00E40C9B"/>
    <w:rsid w:val="00E43F74"/>
    <w:rsid w:val="00E44406"/>
    <w:rsid w:val="00E56F85"/>
    <w:rsid w:val="00E62C03"/>
    <w:rsid w:val="00E671DB"/>
    <w:rsid w:val="00E67E3F"/>
    <w:rsid w:val="00E711D9"/>
    <w:rsid w:val="00E769C5"/>
    <w:rsid w:val="00E8413C"/>
    <w:rsid w:val="00E852ED"/>
    <w:rsid w:val="00E85E60"/>
    <w:rsid w:val="00E85EB5"/>
    <w:rsid w:val="00E92A25"/>
    <w:rsid w:val="00EA0E97"/>
    <w:rsid w:val="00EA18F5"/>
    <w:rsid w:val="00EA3A8E"/>
    <w:rsid w:val="00EA79EE"/>
    <w:rsid w:val="00EB0733"/>
    <w:rsid w:val="00EB226E"/>
    <w:rsid w:val="00EB750F"/>
    <w:rsid w:val="00EC1234"/>
    <w:rsid w:val="00EC2FA2"/>
    <w:rsid w:val="00EC3206"/>
    <w:rsid w:val="00EC531D"/>
    <w:rsid w:val="00EC6FD2"/>
    <w:rsid w:val="00EC768B"/>
    <w:rsid w:val="00EE00F4"/>
    <w:rsid w:val="00EE33E6"/>
    <w:rsid w:val="00EF084D"/>
    <w:rsid w:val="00EF0D70"/>
    <w:rsid w:val="00EF4F8A"/>
    <w:rsid w:val="00F00DEC"/>
    <w:rsid w:val="00F01CC8"/>
    <w:rsid w:val="00F027C0"/>
    <w:rsid w:val="00F060C7"/>
    <w:rsid w:val="00F110AA"/>
    <w:rsid w:val="00F1428A"/>
    <w:rsid w:val="00F1492E"/>
    <w:rsid w:val="00F17403"/>
    <w:rsid w:val="00F177ED"/>
    <w:rsid w:val="00F215A7"/>
    <w:rsid w:val="00F2381F"/>
    <w:rsid w:val="00F279B4"/>
    <w:rsid w:val="00F31321"/>
    <w:rsid w:val="00F3745F"/>
    <w:rsid w:val="00F40FDB"/>
    <w:rsid w:val="00F448BD"/>
    <w:rsid w:val="00F46557"/>
    <w:rsid w:val="00F47224"/>
    <w:rsid w:val="00F545C5"/>
    <w:rsid w:val="00F548A1"/>
    <w:rsid w:val="00F6220D"/>
    <w:rsid w:val="00F67760"/>
    <w:rsid w:val="00F7212C"/>
    <w:rsid w:val="00F72564"/>
    <w:rsid w:val="00F73B8E"/>
    <w:rsid w:val="00F801C8"/>
    <w:rsid w:val="00F8359F"/>
    <w:rsid w:val="00F85DE8"/>
    <w:rsid w:val="00F9020E"/>
    <w:rsid w:val="00F93BE0"/>
    <w:rsid w:val="00F95F74"/>
    <w:rsid w:val="00F978C3"/>
    <w:rsid w:val="00FA11DB"/>
    <w:rsid w:val="00FA30C6"/>
    <w:rsid w:val="00FB2720"/>
    <w:rsid w:val="00FB2CB2"/>
    <w:rsid w:val="00FB6239"/>
    <w:rsid w:val="00FB6CAD"/>
    <w:rsid w:val="00FC67D8"/>
    <w:rsid w:val="00FD18B2"/>
    <w:rsid w:val="00FD7CE8"/>
    <w:rsid w:val="00FE47D0"/>
    <w:rsid w:val="00FE7A8A"/>
    <w:rsid w:val="00FF2204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6B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6B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51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rFonts w:ascii="黑体" w:eastAsia="黑体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1114"/>
    <w:rPr>
      <w:rFonts w:ascii="黑体" w:eastAsia="黑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1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11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EFD8-405D-456C-AEDF-E0ED0BFD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place</cp:lastModifiedBy>
  <cp:revision>2</cp:revision>
  <cp:lastPrinted>2017-05-03T07:15:00Z</cp:lastPrinted>
  <dcterms:created xsi:type="dcterms:W3CDTF">2017-08-24T01:18:00Z</dcterms:created>
  <dcterms:modified xsi:type="dcterms:W3CDTF">2017-08-24T01:18:00Z</dcterms:modified>
</cp:coreProperties>
</file>